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652A" w14:textId="77777777" w:rsidR="004725C2" w:rsidRDefault="004725C2" w:rsidP="004725C2">
      <w:pPr>
        <w:rPr>
          <w:rFonts w:ascii="Perpetua" w:hAnsi="Perpetua"/>
          <w:b/>
          <w:color w:val="000000"/>
          <w:sz w:val="28"/>
          <w:szCs w:val="28"/>
        </w:rPr>
      </w:pPr>
      <w:r>
        <w:rPr>
          <w:rFonts w:ascii="Perpetua" w:hAnsi="Perpetua"/>
          <w:i/>
          <w:color w:val="A6A6A6"/>
          <w:sz w:val="44"/>
          <w:szCs w:val="44"/>
        </w:rPr>
        <w:t>Suggested timings</w:t>
      </w:r>
    </w:p>
    <w:p w14:paraId="70C903F0" w14:textId="77777777" w:rsidR="00EC006A" w:rsidRDefault="004725C2" w:rsidP="004725C2">
      <w:pPr>
        <w:ind w:right="4"/>
        <w:rPr>
          <w:rFonts w:ascii="Perpetua" w:hAnsi="Perpetua"/>
          <w:color w:val="000000"/>
        </w:rPr>
      </w:pPr>
      <w:r>
        <w:rPr>
          <w:rFonts w:ascii="Perpetua" w:hAnsi="Perpetua"/>
          <w:color w:val="000000"/>
        </w:rPr>
        <w:t xml:space="preserve">We’ve found these timings to be most </w:t>
      </w:r>
      <w:r w:rsidR="00954814">
        <w:rPr>
          <w:rFonts w:ascii="Perpetua" w:hAnsi="Perpetua"/>
          <w:color w:val="000000"/>
        </w:rPr>
        <w:t>successful;</w:t>
      </w:r>
      <w:r>
        <w:rPr>
          <w:rFonts w:ascii="Perpetua" w:hAnsi="Perpetua"/>
          <w:color w:val="000000"/>
        </w:rPr>
        <w:t xml:space="preserve"> </w:t>
      </w:r>
      <w:proofErr w:type="gramStart"/>
      <w:r>
        <w:rPr>
          <w:rFonts w:ascii="Perpetua" w:hAnsi="Perpetua"/>
          <w:color w:val="000000"/>
        </w:rPr>
        <w:t>however</w:t>
      </w:r>
      <w:proofErr w:type="gramEnd"/>
      <w:r>
        <w:rPr>
          <w:rFonts w:ascii="Perpetua" w:hAnsi="Perpetua"/>
          <w:color w:val="000000"/>
        </w:rPr>
        <w:t xml:space="preserve"> we can certainly adjust these to suit your preference.</w:t>
      </w:r>
      <w:r>
        <w:rPr>
          <w:rFonts w:ascii="Perpetua" w:hAnsi="Perpetua"/>
          <w:color w:val="000000"/>
        </w:rPr>
        <w:br/>
        <w:t>Just keep in mind that we do need to allow 40 minutes for entrée to be served, enjoyed</w:t>
      </w:r>
      <w:r w:rsidR="002108EF">
        <w:rPr>
          <w:rFonts w:ascii="Perpetua" w:hAnsi="Perpetua"/>
          <w:color w:val="000000"/>
        </w:rPr>
        <w:t>,</w:t>
      </w:r>
      <w:r>
        <w:rPr>
          <w:rFonts w:ascii="Perpetua" w:hAnsi="Perpetua"/>
          <w:color w:val="000000"/>
        </w:rPr>
        <w:t xml:space="preserve"> cleared </w:t>
      </w:r>
      <w:r w:rsidR="002108EF">
        <w:rPr>
          <w:rFonts w:ascii="Perpetua" w:hAnsi="Perpetua"/>
          <w:color w:val="000000"/>
        </w:rPr>
        <w:t xml:space="preserve">and drinks topped up </w:t>
      </w:r>
      <w:r>
        <w:rPr>
          <w:rFonts w:ascii="Perpetua" w:hAnsi="Perpetua"/>
          <w:color w:val="000000"/>
        </w:rPr>
        <w:t>before</w:t>
      </w:r>
      <w:r w:rsidR="00AF48C1">
        <w:rPr>
          <w:rFonts w:ascii="Perpetua" w:hAnsi="Perpetua"/>
          <w:color w:val="000000"/>
        </w:rPr>
        <w:t xml:space="preserve"> </w:t>
      </w:r>
      <w:r w:rsidR="00444B5B">
        <w:rPr>
          <w:rFonts w:ascii="Perpetua" w:hAnsi="Perpetua"/>
          <w:color w:val="000000"/>
        </w:rPr>
        <w:t>commencing the next formality, and 5</w:t>
      </w:r>
      <w:r w:rsidR="00EB6AA5">
        <w:rPr>
          <w:rFonts w:ascii="Perpetua" w:hAnsi="Perpetua"/>
          <w:color w:val="000000"/>
        </w:rPr>
        <w:t>0</w:t>
      </w:r>
      <w:r w:rsidR="00444B5B">
        <w:rPr>
          <w:rFonts w:ascii="Perpetua" w:hAnsi="Perpetua"/>
          <w:color w:val="000000"/>
        </w:rPr>
        <w:t xml:space="preserve"> minutes for main course.</w:t>
      </w:r>
    </w:p>
    <w:p w14:paraId="2D8AC96F" w14:textId="1912493F" w:rsidR="004725C2" w:rsidRPr="00EC006A" w:rsidRDefault="00EC006A" w:rsidP="004725C2">
      <w:pPr>
        <w:ind w:right="4"/>
        <w:rPr>
          <w:rFonts w:ascii="Perpetua" w:hAnsi="Perpetua"/>
          <w:b/>
          <w:bCs/>
          <w:i/>
          <w:iCs/>
          <w:color w:val="000000"/>
        </w:rPr>
      </w:pPr>
      <w:r w:rsidRPr="00EC006A">
        <w:rPr>
          <w:rFonts w:ascii="Perpetua" w:hAnsi="Perpetua"/>
          <w:b/>
          <w:bCs/>
          <w:i/>
          <w:iCs/>
          <w:color w:val="FF0000"/>
        </w:rPr>
        <w:t>Work in Progress, exact details to be confirmed but this is what we’re thinking.</w:t>
      </w:r>
      <w:r w:rsidR="004725C2" w:rsidRPr="00EC006A">
        <w:rPr>
          <w:rFonts w:ascii="Perpetua" w:hAnsi="Perpetua"/>
          <w:b/>
          <w:bCs/>
          <w:i/>
          <w:iCs/>
          <w:color w:val="000000"/>
        </w:rPr>
        <w:br/>
      </w:r>
    </w:p>
    <w:p w14:paraId="405E849C" w14:textId="1C8563F4" w:rsidR="00444B5B" w:rsidRDefault="00F81099" w:rsidP="004725C2">
      <w:pPr>
        <w:ind w:right="4"/>
        <w:rPr>
          <w:rFonts w:ascii="Perpetua" w:hAnsi="Perpetua"/>
          <w:color w:val="000000"/>
        </w:rPr>
      </w:pPr>
      <w:r w:rsidRPr="008C3610">
        <w:rPr>
          <w:rFonts w:ascii="Perpetua" w:hAnsi="Perpetua"/>
          <w:b/>
          <w:bCs/>
          <w:color w:val="000000"/>
        </w:rPr>
        <w:t>4:</w:t>
      </w:r>
      <w:r w:rsidR="00923EED">
        <w:rPr>
          <w:rFonts w:ascii="Perpetua" w:hAnsi="Perpetua"/>
          <w:b/>
          <w:bCs/>
          <w:color w:val="000000"/>
        </w:rPr>
        <w:t>15</w:t>
      </w:r>
      <w:r w:rsidRPr="008C3610">
        <w:rPr>
          <w:rFonts w:ascii="Perpetua" w:hAnsi="Perpetua"/>
          <w:b/>
          <w:bCs/>
          <w:color w:val="000000"/>
        </w:rPr>
        <w:t xml:space="preserve"> pm</w:t>
      </w:r>
      <w:r w:rsidRPr="008C3610">
        <w:rPr>
          <w:rFonts w:ascii="Perpetua" w:hAnsi="Perpetua"/>
          <w:b/>
          <w:bCs/>
          <w:color w:val="000000"/>
        </w:rPr>
        <w:tab/>
      </w:r>
      <w:r>
        <w:rPr>
          <w:rFonts w:ascii="Perpetua" w:hAnsi="Perpetua"/>
          <w:color w:val="000000"/>
        </w:rPr>
        <w:tab/>
        <w:t>First Look</w:t>
      </w:r>
      <w:r w:rsidR="00A7581F">
        <w:rPr>
          <w:rFonts w:ascii="Perpetua" w:hAnsi="Perpetua"/>
          <w:color w:val="000000"/>
        </w:rPr>
        <w:t xml:space="preserve"> followed by photography of Andrew and Nat and bridal party (depending on time)</w:t>
      </w:r>
    </w:p>
    <w:p w14:paraId="1B57A67C" w14:textId="57B9928F" w:rsidR="00A7581F" w:rsidRDefault="00A7581F" w:rsidP="004725C2">
      <w:pPr>
        <w:ind w:right="4"/>
        <w:rPr>
          <w:rFonts w:ascii="Perpetua" w:hAnsi="Perpetua"/>
          <w:color w:val="000000"/>
        </w:rPr>
      </w:pPr>
      <w:r w:rsidRPr="00A7581F">
        <w:rPr>
          <w:rFonts w:ascii="Perpetua" w:hAnsi="Perpetua"/>
          <w:b/>
          <w:bCs/>
          <w:color w:val="000000"/>
        </w:rPr>
        <w:t>4:</w:t>
      </w:r>
      <w:r w:rsidR="00FE23ED">
        <w:rPr>
          <w:rFonts w:ascii="Perpetua" w:hAnsi="Perpetua"/>
          <w:b/>
          <w:bCs/>
          <w:color w:val="000000"/>
        </w:rPr>
        <w:t>3</w:t>
      </w:r>
      <w:r w:rsidR="00923EED">
        <w:rPr>
          <w:rFonts w:ascii="Perpetua" w:hAnsi="Perpetua"/>
          <w:b/>
          <w:bCs/>
          <w:color w:val="000000"/>
        </w:rPr>
        <w:t>0</w:t>
      </w:r>
      <w:r w:rsidRPr="00A7581F">
        <w:rPr>
          <w:rFonts w:ascii="Perpetua" w:hAnsi="Perpetua"/>
          <w:b/>
          <w:bCs/>
          <w:color w:val="000000"/>
        </w:rPr>
        <w:t xml:space="preserve"> pm</w:t>
      </w:r>
      <w:r>
        <w:rPr>
          <w:rFonts w:ascii="Perpetua" w:hAnsi="Perpetua"/>
          <w:color w:val="000000"/>
        </w:rPr>
        <w:tab/>
      </w:r>
      <w:r>
        <w:rPr>
          <w:rFonts w:ascii="Perpetua" w:hAnsi="Perpetua"/>
          <w:color w:val="000000"/>
        </w:rPr>
        <w:tab/>
        <w:t>Move flowers and final setup of ceremony area under the elm tree</w:t>
      </w:r>
    </w:p>
    <w:p w14:paraId="71FE54AE" w14:textId="52CFE6D0" w:rsidR="00923EED" w:rsidRDefault="00923EED" w:rsidP="004725C2">
      <w:pPr>
        <w:ind w:right="4"/>
        <w:rPr>
          <w:rFonts w:ascii="Perpetua" w:hAnsi="Perpetua"/>
          <w:color w:val="000000"/>
        </w:rPr>
      </w:pPr>
      <w:r w:rsidRPr="00923EED">
        <w:rPr>
          <w:rFonts w:ascii="Perpetua" w:hAnsi="Perpetua"/>
          <w:b/>
          <w:bCs/>
          <w:color w:val="000000"/>
        </w:rPr>
        <w:t>4:45 pm</w:t>
      </w:r>
      <w:r>
        <w:rPr>
          <w:rFonts w:ascii="Perpetua" w:hAnsi="Perpetua"/>
          <w:color w:val="000000"/>
        </w:rPr>
        <w:tab/>
      </w:r>
      <w:r>
        <w:rPr>
          <w:rFonts w:ascii="Perpetua" w:hAnsi="Perpetua"/>
          <w:color w:val="000000"/>
        </w:rPr>
        <w:tab/>
        <w:t>Tobi and Tobi start pre-wedding music</w:t>
      </w:r>
    </w:p>
    <w:p w14:paraId="051233FC" w14:textId="77777777" w:rsidR="00170E3C" w:rsidRPr="00444B5B" w:rsidRDefault="00224792" w:rsidP="00B87131">
      <w:pPr>
        <w:rPr>
          <w:rFonts w:ascii="Perpetua" w:hAnsi="Perpetua"/>
          <w:sz w:val="26"/>
          <w:szCs w:val="26"/>
        </w:rPr>
      </w:pPr>
      <w:r w:rsidRPr="00444B5B">
        <w:rPr>
          <w:rFonts w:ascii="Perpetua" w:hAnsi="Perpetua"/>
          <w:b/>
          <w:sz w:val="26"/>
          <w:szCs w:val="26"/>
        </w:rPr>
        <w:t>5</w:t>
      </w:r>
      <w:r w:rsidR="001B2DE0" w:rsidRPr="00444B5B">
        <w:rPr>
          <w:rFonts w:ascii="Perpetua" w:hAnsi="Perpetua"/>
          <w:b/>
          <w:sz w:val="26"/>
          <w:szCs w:val="26"/>
        </w:rPr>
        <w:t xml:space="preserve">.00pm </w:t>
      </w:r>
      <w:r w:rsidR="001B2DE0" w:rsidRPr="00444B5B">
        <w:rPr>
          <w:rFonts w:ascii="Perpetua" w:hAnsi="Perpetua"/>
          <w:b/>
          <w:sz w:val="26"/>
          <w:szCs w:val="26"/>
        </w:rPr>
        <w:tab/>
      </w:r>
      <w:r w:rsidR="001B2DE0" w:rsidRPr="00444B5B">
        <w:rPr>
          <w:rFonts w:ascii="Perpetua" w:hAnsi="Perpetua"/>
          <w:sz w:val="26"/>
          <w:szCs w:val="26"/>
        </w:rPr>
        <w:t xml:space="preserve">Ceremony to commence </w:t>
      </w:r>
    </w:p>
    <w:p w14:paraId="2660FFD3" w14:textId="77777777" w:rsidR="00133374" w:rsidRPr="00444B5B" w:rsidRDefault="00224792" w:rsidP="00133374">
      <w:pPr>
        <w:rPr>
          <w:rFonts w:ascii="Perpetua" w:hAnsi="Perpetua"/>
          <w:sz w:val="26"/>
          <w:szCs w:val="26"/>
        </w:rPr>
      </w:pPr>
      <w:r w:rsidRPr="00444B5B">
        <w:rPr>
          <w:rFonts w:ascii="Perpetua" w:hAnsi="Perpetua"/>
          <w:b/>
          <w:sz w:val="26"/>
          <w:szCs w:val="26"/>
        </w:rPr>
        <w:t>6</w:t>
      </w:r>
      <w:r w:rsidR="00133374" w:rsidRPr="00444B5B">
        <w:rPr>
          <w:rFonts w:ascii="Perpetua" w:hAnsi="Perpetua"/>
          <w:b/>
          <w:sz w:val="26"/>
          <w:szCs w:val="26"/>
        </w:rPr>
        <w:t>.00pm</w:t>
      </w:r>
      <w:r w:rsidR="00133374" w:rsidRPr="00444B5B">
        <w:rPr>
          <w:rFonts w:ascii="Perpetua" w:hAnsi="Perpetua"/>
          <w:b/>
          <w:sz w:val="26"/>
          <w:szCs w:val="26"/>
        </w:rPr>
        <w:tab/>
      </w:r>
      <w:r w:rsidR="00133374" w:rsidRPr="00444B5B">
        <w:rPr>
          <w:rFonts w:ascii="Perpetua" w:hAnsi="Perpetua"/>
          <w:sz w:val="26"/>
          <w:szCs w:val="26"/>
        </w:rPr>
        <w:t xml:space="preserve">Guests invited to </w:t>
      </w:r>
      <w:r w:rsidR="00CC0D74" w:rsidRPr="00444B5B">
        <w:rPr>
          <w:rFonts w:ascii="Perpetua" w:hAnsi="Perpetua"/>
          <w:sz w:val="26"/>
          <w:szCs w:val="26"/>
        </w:rPr>
        <w:t>T</w:t>
      </w:r>
      <w:r w:rsidR="00133374" w:rsidRPr="00444B5B">
        <w:rPr>
          <w:rFonts w:ascii="Perpetua" w:hAnsi="Perpetua"/>
          <w:sz w:val="26"/>
          <w:szCs w:val="26"/>
        </w:rPr>
        <w:t xml:space="preserve">he </w:t>
      </w:r>
      <w:r w:rsidR="00306C4F" w:rsidRPr="00444B5B">
        <w:rPr>
          <w:rFonts w:ascii="Perpetua" w:hAnsi="Perpetua"/>
          <w:sz w:val="26"/>
          <w:szCs w:val="26"/>
        </w:rPr>
        <w:t>D</w:t>
      </w:r>
      <w:r w:rsidR="00133374" w:rsidRPr="00444B5B">
        <w:rPr>
          <w:rFonts w:ascii="Perpetua" w:hAnsi="Perpetua"/>
          <w:sz w:val="26"/>
          <w:szCs w:val="26"/>
        </w:rPr>
        <w:t>airy for drinks and canapés</w:t>
      </w:r>
    </w:p>
    <w:p w14:paraId="7242FABF" w14:textId="77777777" w:rsidR="00133374" w:rsidRPr="00444B5B" w:rsidRDefault="001B2DE0" w:rsidP="00133374">
      <w:pPr>
        <w:rPr>
          <w:rFonts w:ascii="Perpetua" w:hAnsi="Perpetua"/>
          <w:sz w:val="26"/>
          <w:szCs w:val="26"/>
        </w:rPr>
      </w:pPr>
      <w:r w:rsidRPr="00444B5B">
        <w:rPr>
          <w:rFonts w:ascii="Perpetua" w:hAnsi="Perpetua"/>
          <w:b/>
          <w:sz w:val="26"/>
          <w:szCs w:val="26"/>
        </w:rPr>
        <w:t>6</w:t>
      </w:r>
      <w:r w:rsidR="00133374" w:rsidRPr="00444B5B">
        <w:rPr>
          <w:rFonts w:ascii="Perpetua" w:hAnsi="Perpetua"/>
          <w:b/>
          <w:sz w:val="26"/>
          <w:szCs w:val="26"/>
        </w:rPr>
        <w:t>.</w:t>
      </w:r>
      <w:r w:rsidR="00224792" w:rsidRPr="00444B5B">
        <w:rPr>
          <w:rFonts w:ascii="Perpetua" w:hAnsi="Perpetua"/>
          <w:b/>
          <w:sz w:val="26"/>
          <w:szCs w:val="26"/>
        </w:rPr>
        <w:t>45</w:t>
      </w:r>
      <w:r w:rsidR="00306C4F" w:rsidRPr="00444B5B">
        <w:rPr>
          <w:rFonts w:ascii="Perpetua" w:hAnsi="Perpetua"/>
          <w:b/>
          <w:sz w:val="26"/>
          <w:szCs w:val="26"/>
        </w:rPr>
        <w:t>pm</w:t>
      </w:r>
      <w:r w:rsidR="00306C4F" w:rsidRPr="00444B5B">
        <w:rPr>
          <w:rFonts w:ascii="Perpetua" w:hAnsi="Perpetua"/>
          <w:b/>
          <w:sz w:val="26"/>
          <w:szCs w:val="26"/>
        </w:rPr>
        <w:tab/>
      </w:r>
      <w:r w:rsidR="00306C4F" w:rsidRPr="00444B5B">
        <w:rPr>
          <w:rFonts w:ascii="Perpetua" w:hAnsi="Perpetua"/>
          <w:sz w:val="26"/>
          <w:szCs w:val="26"/>
        </w:rPr>
        <w:t xml:space="preserve">Guests invited into </w:t>
      </w:r>
      <w:r w:rsidR="00CC0D74" w:rsidRPr="00444B5B">
        <w:rPr>
          <w:rFonts w:ascii="Perpetua" w:hAnsi="Perpetua"/>
          <w:sz w:val="26"/>
          <w:szCs w:val="26"/>
        </w:rPr>
        <w:t xml:space="preserve">The </w:t>
      </w:r>
      <w:r w:rsidR="00306C4F" w:rsidRPr="00444B5B">
        <w:rPr>
          <w:rFonts w:ascii="Perpetua" w:hAnsi="Perpetua"/>
          <w:sz w:val="26"/>
          <w:szCs w:val="26"/>
        </w:rPr>
        <w:t>B</w:t>
      </w:r>
      <w:r w:rsidR="00133374" w:rsidRPr="00444B5B">
        <w:rPr>
          <w:rFonts w:ascii="Perpetua" w:hAnsi="Perpetua"/>
          <w:sz w:val="26"/>
          <w:szCs w:val="26"/>
        </w:rPr>
        <w:t>arn to be seated</w:t>
      </w:r>
    </w:p>
    <w:p w14:paraId="0E9A5AF7" w14:textId="77777777" w:rsidR="00133374" w:rsidRPr="00444B5B" w:rsidRDefault="00224792" w:rsidP="00133374">
      <w:pPr>
        <w:ind w:left="1440" w:hanging="1440"/>
        <w:rPr>
          <w:rFonts w:ascii="Perpetua" w:hAnsi="Perpetua"/>
          <w:sz w:val="26"/>
          <w:szCs w:val="26"/>
        </w:rPr>
      </w:pPr>
      <w:r w:rsidRPr="00444B5B">
        <w:rPr>
          <w:rFonts w:ascii="Perpetua" w:hAnsi="Perpetua"/>
          <w:b/>
          <w:sz w:val="26"/>
          <w:szCs w:val="26"/>
        </w:rPr>
        <w:t>7.00</w:t>
      </w:r>
      <w:r w:rsidR="00133374" w:rsidRPr="00444B5B">
        <w:rPr>
          <w:rFonts w:ascii="Perpetua" w:hAnsi="Perpetua"/>
          <w:b/>
          <w:sz w:val="26"/>
          <w:szCs w:val="26"/>
        </w:rPr>
        <w:t>pm</w:t>
      </w:r>
      <w:r w:rsidR="00133374" w:rsidRPr="00444B5B">
        <w:rPr>
          <w:rFonts w:ascii="Perpetua" w:hAnsi="Perpetua"/>
          <w:b/>
          <w:sz w:val="26"/>
          <w:szCs w:val="26"/>
        </w:rPr>
        <w:tab/>
      </w:r>
      <w:r w:rsidR="00133374" w:rsidRPr="00444B5B">
        <w:rPr>
          <w:rFonts w:ascii="Perpetua" w:hAnsi="Perpetua"/>
          <w:sz w:val="26"/>
          <w:szCs w:val="26"/>
        </w:rPr>
        <w:t>Bridal party introduced followed by</w:t>
      </w:r>
      <w:r w:rsidR="00306C4F" w:rsidRPr="00444B5B">
        <w:rPr>
          <w:rFonts w:ascii="Perpetua" w:hAnsi="Perpetua"/>
          <w:sz w:val="26"/>
          <w:szCs w:val="26"/>
        </w:rPr>
        <w:t xml:space="preserve"> cutting of the cake, bridal</w:t>
      </w:r>
      <w:r w:rsidR="00133374" w:rsidRPr="00444B5B">
        <w:rPr>
          <w:rFonts w:ascii="Perpetua" w:hAnsi="Perpetua"/>
          <w:sz w:val="26"/>
          <w:szCs w:val="26"/>
        </w:rPr>
        <w:t xml:space="preserve"> dance and </w:t>
      </w:r>
      <w:r w:rsidR="00954814">
        <w:rPr>
          <w:rFonts w:ascii="Perpetua" w:hAnsi="Perpetua"/>
          <w:sz w:val="26"/>
          <w:szCs w:val="26"/>
        </w:rPr>
        <w:br/>
      </w:r>
      <w:r w:rsidR="00133374" w:rsidRPr="00444B5B">
        <w:rPr>
          <w:rFonts w:ascii="Perpetua" w:hAnsi="Perpetua"/>
          <w:sz w:val="26"/>
          <w:szCs w:val="26"/>
        </w:rPr>
        <w:t>two dance songs</w:t>
      </w:r>
    </w:p>
    <w:p w14:paraId="52A066A8" w14:textId="77777777" w:rsidR="00133374" w:rsidRPr="00444B5B" w:rsidRDefault="00224792" w:rsidP="00133374">
      <w:pPr>
        <w:rPr>
          <w:rFonts w:ascii="Perpetua" w:hAnsi="Perpetua"/>
          <w:b/>
          <w:sz w:val="26"/>
          <w:szCs w:val="26"/>
        </w:rPr>
      </w:pPr>
      <w:r w:rsidRPr="00444B5B">
        <w:rPr>
          <w:rFonts w:ascii="Perpetua" w:hAnsi="Perpetua"/>
          <w:b/>
          <w:sz w:val="26"/>
          <w:szCs w:val="26"/>
        </w:rPr>
        <w:t>7.20</w:t>
      </w:r>
      <w:r w:rsidR="00133374" w:rsidRPr="00444B5B">
        <w:rPr>
          <w:rFonts w:ascii="Perpetua" w:hAnsi="Perpetua"/>
          <w:b/>
          <w:sz w:val="26"/>
          <w:szCs w:val="26"/>
        </w:rPr>
        <w:t>pm</w:t>
      </w:r>
      <w:r w:rsidR="00133374" w:rsidRPr="00444B5B">
        <w:rPr>
          <w:rFonts w:ascii="Perpetua" w:hAnsi="Perpetua"/>
          <w:b/>
          <w:sz w:val="26"/>
          <w:szCs w:val="26"/>
        </w:rPr>
        <w:tab/>
      </w:r>
      <w:r w:rsidR="00133374" w:rsidRPr="00444B5B">
        <w:rPr>
          <w:rFonts w:ascii="Perpetua" w:hAnsi="Perpetua"/>
          <w:sz w:val="26"/>
          <w:szCs w:val="26"/>
        </w:rPr>
        <w:t>Entrée served</w:t>
      </w:r>
    </w:p>
    <w:p w14:paraId="6E8F2C52" w14:textId="0294B606" w:rsidR="00133374" w:rsidRPr="00444B5B" w:rsidRDefault="002B659D" w:rsidP="00133374">
      <w:pPr>
        <w:rPr>
          <w:rFonts w:ascii="Perpetua" w:hAnsi="Perpetua"/>
          <w:b/>
          <w:sz w:val="26"/>
          <w:szCs w:val="26"/>
        </w:rPr>
      </w:pPr>
      <w:r>
        <w:rPr>
          <w:rFonts w:ascii="Perpetua" w:hAnsi="Perpetua"/>
          <w:b/>
          <w:sz w:val="26"/>
          <w:szCs w:val="26"/>
        </w:rPr>
        <w:t>8:00</w:t>
      </w:r>
      <w:r w:rsidR="00133374" w:rsidRPr="00444B5B">
        <w:rPr>
          <w:rFonts w:ascii="Perpetua" w:hAnsi="Perpetua"/>
          <w:b/>
          <w:sz w:val="26"/>
          <w:szCs w:val="26"/>
        </w:rPr>
        <w:t>pm</w:t>
      </w:r>
      <w:r w:rsidR="00133374" w:rsidRPr="00444B5B">
        <w:rPr>
          <w:rFonts w:ascii="Perpetua" w:hAnsi="Perpetua"/>
          <w:b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 xml:space="preserve">Andrew’s Parents (Elaine and Peter), Natalie’s Mum (Marilyn), </w:t>
      </w:r>
    </w:p>
    <w:p w14:paraId="05A43835" w14:textId="32875657" w:rsidR="00133374" w:rsidRPr="00444B5B" w:rsidRDefault="00224792" w:rsidP="00133374">
      <w:pPr>
        <w:rPr>
          <w:rFonts w:ascii="Perpetua" w:hAnsi="Perpetua"/>
          <w:b/>
          <w:sz w:val="26"/>
          <w:szCs w:val="26"/>
        </w:rPr>
      </w:pPr>
      <w:r w:rsidRPr="00444B5B">
        <w:rPr>
          <w:rFonts w:ascii="Perpetua" w:hAnsi="Perpetua"/>
          <w:b/>
          <w:sz w:val="26"/>
          <w:szCs w:val="26"/>
        </w:rPr>
        <w:t>8.</w:t>
      </w:r>
      <w:r w:rsidR="002B659D">
        <w:rPr>
          <w:rFonts w:ascii="Perpetua" w:hAnsi="Perpetua"/>
          <w:b/>
          <w:sz w:val="26"/>
          <w:szCs w:val="26"/>
        </w:rPr>
        <w:t>20</w:t>
      </w:r>
      <w:r w:rsidR="00133374" w:rsidRPr="00444B5B">
        <w:rPr>
          <w:rFonts w:ascii="Perpetua" w:hAnsi="Perpetua"/>
          <w:b/>
          <w:sz w:val="26"/>
          <w:szCs w:val="26"/>
        </w:rPr>
        <w:t>pm</w:t>
      </w:r>
      <w:r w:rsidR="00133374" w:rsidRPr="00444B5B">
        <w:rPr>
          <w:rFonts w:ascii="Perpetua" w:hAnsi="Perpetua"/>
          <w:b/>
          <w:sz w:val="26"/>
          <w:szCs w:val="26"/>
        </w:rPr>
        <w:tab/>
      </w:r>
      <w:r w:rsidR="00133374" w:rsidRPr="00444B5B">
        <w:rPr>
          <w:rFonts w:ascii="Perpetua" w:hAnsi="Perpetua"/>
          <w:sz w:val="26"/>
          <w:szCs w:val="26"/>
        </w:rPr>
        <w:t>Mains served</w:t>
      </w:r>
      <w:r w:rsidR="00133374" w:rsidRPr="00444B5B">
        <w:rPr>
          <w:rFonts w:ascii="Perpetua" w:hAnsi="Perpetua"/>
          <w:sz w:val="26"/>
          <w:szCs w:val="26"/>
        </w:rPr>
        <w:tab/>
      </w:r>
    </w:p>
    <w:p w14:paraId="080D0AD2" w14:textId="2950070D" w:rsidR="00133374" w:rsidRPr="00444B5B" w:rsidRDefault="00224792" w:rsidP="00133374">
      <w:pPr>
        <w:rPr>
          <w:rFonts w:ascii="Perpetua" w:hAnsi="Perpetua"/>
          <w:b/>
          <w:sz w:val="26"/>
          <w:szCs w:val="26"/>
        </w:rPr>
      </w:pPr>
      <w:r w:rsidRPr="00444B5B">
        <w:rPr>
          <w:rFonts w:ascii="Perpetua" w:hAnsi="Perpetua"/>
          <w:b/>
          <w:sz w:val="26"/>
          <w:szCs w:val="26"/>
        </w:rPr>
        <w:t>9.</w:t>
      </w:r>
      <w:r w:rsidR="002B659D">
        <w:rPr>
          <w:rFonts w:ascii="Perpetua" w:hAnsi="Perpetua"/>
          <w:b/>
          <w:sz w:val="26"/>
          <w:szCs w:val="26"/>
        </w:rPr>
        <w:t>10</w:t>
      </w:r>
      <w:r w:rsidR="00133374" w:rsidRPr="00444B5B">
        <w:rPr>
          <w:rFonts w:ascii="Perpetua" w:hAnsi="Perpetua"/>
          <w:b/>
          <w:sz w:val="26"/>
          <w:szCs w:val="26"/>
        </w:rPr>
        <w:t>pm</w:t>
      </w:r>
      <w:r w:rsidR="00133374" w:rsidRPr="00444B5B">
        <w:rPr>
          <w:rFonts w:ascii="Perpetua" w:hAnsi="Perpetua"/>
          <w:b/>
          <w:sz w:val="26"/>
          <w:szCs w:val="26"/>
        </w:rPr>
        <w:tab/>
      </w:r>
      <w:r w:rsidR="00FE23ED">
        <w:rPr>
          <w:rFonts w:ascii="Perpetua" w:hAnsi="Perpetua"/>
          <w:sz w:val="26"/>
          <w:szCs w:val="26"/>
        </w:rPr>
        <w:t>Kawa (Best Man), Melanie (and possibly Mindy) (Maid of Honour)</w:t>
      </w:r>
      <w:r w:rsidR="00FE23ED" w:rsidRPr="00444B5B">
        <w:rPr>
          <w:rFonts w:ascii="Perpetua" w:hAnsi="Perpetua"/>
          <w:sz w:val="26"/>
          <w:szCs w:val="26"/>
        </w:rPr>
        <w:t xml:space="preserve"> to speak</w:t>
      </w:r>
      <w:r w:rsidR="00FE23ED">
        <w:rPr>
          <w:rFonts w:ascii="Perpetua" w:hAnsi="Perpetua"/>
          <w:sz w:val="26"/>
          <w:szCs w:val="26"/>
        </w:rPr>
        <w:t>, then Natalie and Andrew (</w:t>
      </w:r>
      <w:r w:rsidR="00133374" w:rsidRPr="00444B5B">
        <w:rPr>
          <w:rFonts w:ascii="Perpetua" w:hAnsi="Perpetua"/>
          <w:sz w:val="26"/>
          <w:szCs w:val="26"/>
        </w:rPr>
        <w:t>Bridal</w:t>
      </w:r>
      <w:r w:rsidR="00FE23ED">
        <w:rPr>
          <w:rFonts w:ascii="Perpetua" w:hAnsi="Perpetua"/>
          <w:sz w:val="26"/>
          <w:szCs w:val="26"/>
        </w:rPr>
        <w:t xml:space="preserve">) </w:t>
      </w:r>
      <w:r w:rsidR="00133374" w:rsidRPr="00444B5B">
        <w:rPr>
          <w:rFonts w:ascii="Perpetua" w:hAnsi="Perpetua"/>
          <w:sz w:val="26"/>
          <w:szCs w:val="26"/>
        </w:rPr>
        <w:t>speeches followed by general dancing</w:t>
      </w:r>
    </w:p>
    <w:p w14:paraId="7764CB4A" w14:textId="77777777" w:rsidR="00133374" w:rsidRPr="00444B5B" w:rsidRDefault="00220814" w:rsidP="00133374">
      <w:pPr>
        <w:rPr>
          <w:rFonts w:ascii="Perpetua" w:hAnsi="Perpetua"/>
          <w:b/>
          <w:sz w:val="26"/>
          <w:szCs w:val="26"/>
        </w:rPr>
      </w:pPr>
      <w:r w:rsidRPr="00444B5B">
        <w:rPr>
          <w:rFonts w:ascii="Perpetua" w:hAnsi="Perpetua"/>
          <w:b/>
          <w:sz w:val="26"/>
          <w:szCs w:val="26"/>
        </w:rPr>
        <w:t>9</w:t>
      </w:r>
      <w:r w:rsidR="00133374" w:rsidRPr="00444B5B">
        <w:rPr>
          <w:rFonts w:ascii="Perpetua" w:hAnsi="Perpetua"/>
          <w:b/>
          <w:sz w:val="26"/>
          <w:szCs w:val="26"/>
        </w:rPr>
        <w:t>.30pm</w:t>
      </w:r>
      <w:r w:rsidR="00133374" w:rsidRPr="00444B5B">
        <w:rPr>
          <w:rFonts w:ascii="Perpetua" w:hAnsi="Perpetua"/>
          <w:b/>
          <w:sz w:val="26"/>
          <w:szCs w:val="26"/>
        </w:rPr>
        <w:tab/>
      </w:r>
      <w:r w:rsidR="00133374" w:rsidRPr="00444B5B">
        <w:rPr>
          <w:rFonts w:ascii="Perpetua" w:hAnsi="Perpetua"/>
          <w:sz w:val="26"/>
          <w:szCs w:val="26"/>
        </w:rPr>
        <w:t>Roaming dessert served</w:t>
      </w:r>
    </w:p>
    <w:p w14:paraId="70D7CE24" w14:textId="00F1379A" w:rsidR="00133374" w:rsidRPr="00444B5B" w:rsidRDefault="001B2DE0" w:rsidP="00133374">
      <w:pPr>
        <w:rPr>
          <w:rFonts w:ascii="Perpetua" w:hAnsi="Perpetua"/>
          <w:sz w:val="26"/>
          <w:szCs w:val="26"/>
        </w:rPr>
      </w:pPr>
      <w:r w:rsidRPr="00444B5B">
        <w:rPr>
          <w:rFonts w:ascii="Perpetua" w:hAnsi="Perpetua"/>
          <w:b/>
          <w:sz w:val="26"/>
          <w:szCs w:val="26"/>
        </w:rPr>
        <w:t>10</w:t>
      </w:r>
      <w:r w:rsidR="00133374" w:rsidRPr="00444B5B">
        <w:rPr>
          <w:rFonts w:ascii="Perpetua" w:hAnsi="Perpetua"/>
          <w:b/>
          <w:sz w:val="26"/>
          <w:szCs w:val="26"/>
        </w:rPr>
        <w:t>.</w:t>
      </w:r>
      <w:r w:rsidR="002B659D">
        <w:rPr>
          <w:rFonts w:ascii="Perpetua" w:hAnsi="Perpetua"/>
          <w:b/>
          <w:sz w:val="26"/>
          <w:szCs w:val="26"/>
        </w:rPr>
        <w:t>30</w:t>
      </w:r>
      <w:r w:rsidR="00133374" w:rsidRPr="00444B5B">
        <w:rPr>
          <w:rFonts w:ascii="Perpetua" w:hAnsi="Perpetua"/>
          <w:b/>
          <w:sz w:val="26"/>
          <w:szCs w:val="26"/>
        </w:rPr>
        <w:t>pm</w:t>
      </w:r>
      <w:r w:rsidR="00133374" w:rsidRPr="00444B5B">
        <w:rPr>
          <w:rFonts w:ascii="Perpetua" w:hAnsi="Perpetua"/>
          <w:b/>
          <w:sz w:val="26"/>
          <w:szCs w:val="26"/>
        </w:rPr>
        <w:tab/>
      </w:r>
      <w:r w:rsidR="002B659D">
        <w:rPr>
          <w:rFonts w:ascii="Perpetua" w:hAnsi="Perpetua"/>
          <w:sz w:val="26"/>
          <w:szCs w:val="26"/>
        </w:rPr>
        <w:t>Fireworks display</w:t>
      </w:r>
    </w:p>
    <w:p w14:paraId="220C2973" w14:textId="77777777" w:rsidR="0060786C" w:rsidRPr="00444B5B" w:rsidRDefault="00133374" w:rsidP="00133374">
      <w:pPr>
        <w:rPr>
          <w:rFonts w:ascii="Perpetua" w:hAnsi="Perpetua"/>
          <w:b/>
          <w:sz w:val="26"/>
          <w:szCs w:val="26"/>
        </w:rPr>
      </w:pPr>
      <w:r w:rsidRPr="00444B5B">
        <w:rPr>
          <w:rFonts w:ascii="Perpetua" w:hAnsi="Perpetua"/>
          <w:b/>
          <w:sz w:val="26"/>
          <w:szCs w:val="26"/>
        </w:rPr>
        <w:t>1</w:t>
      </w:r>
      <w:r w:rsidR="001B2DE0" w:rsidRPr="00444B5B">
        <w:rPr>
          <w:rFonts w:ascii="Perpetua" w:hAnsi="Perpetua"/>
          <w:b/>
          <w:sz w:val="26"/>
          <w:szCs w:val="26"/>
        </w:rPr>
        <w:t>1</w:t>
      </w:r>
      <w:r w:rsidRPr="00444B5B">
        <w:rPr>
          <w:rFonts w:ascii="Perpetua" w:hAnsi="Perpetua"/>
          <w:b/>
          <w:sz w:val="26"/>
          <w:szCs w:val="26"/>
        </w:rPr>
        <w:t>.00pm</w:t>
      </w:r>
      <w:r w:rsidRPr="00444B5B">
        <w:rPr>
          <w:rFonts w:ascii="Perpetua" w:hAnsi="Perpetua"/>
          <w:b/>
          <w:sz w:val="26"/>
          <w:szCs w:val="26"/>
        </w:rPr>
        <w:tab/>
      </w:r>
      <w:r w:rsidRPr="00444B5B">
        <w:rPr>
          <w:rFonts w:ascii="Perpetua" w:hAnsi="Perpetua"/>
          <w:sz w:val="26"/>
          <w:szCs w:val="26"/>
        </w:rPr>
        <w:t>Conclusion of function</w:t>
      </w:r>
    </w:p>
    <w:sectPr w:rsidR="0060786C" w:rsidRPr="00444B5B" w:rsidSect="0060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84"/>
    <w:rsid w:val="00016CDC"/>
    <w:rsid w:val="00071D7B"/>
    <w:rsid w:val="000B650C"/>
    <w:rsid w:val="00133374"/>
    <w:rsid w:val="00151AF1"/>
    <w:rsid w:val="00170E3C"/>
    <w:rsid w:val="001821E3"/>
    <w:rsid w:val="00197122"/>
    <w:rsid w:val="001A5392"/>
    <w:rsid w:val="001B2DE0"/>
    <w:rsid w:val="001B5C59"/>
    <w:rsid w:val="001D364E"/>
    <w:rsid w:val="002108EF"/>
    <w:rsid w:val="00213CF7"/>
    <w:rsid w:val="00220814"/>
    <w:rsid w:val="00224792"/>
    <w:rsid w:val="00297663"/>
    <w:rsid w:val="002A41C8"/>
    <w:rsid w:val="002B659D"/>
    <w:rsid w:val="00306C4F"/>
    <w:rsid w:val="004015A8"/>
    <w:rsid w:val="0043167B"/>
    <w:rsid w:val="00444B5B"/>
    <w:rsid w:val="00470A84"/>
    <w:rsid w:val="004725C2"/>
    <w:rsid w:val="005003D6"/>
    <w:rsid w:val="00503F3F"/>
    <w:rsid w:val="0052268B"/>
    <w:rsid w:val="00576EB9"/>
    <w:rsid w:val="005F2D08"/>
    <w:rsid w:val="0060786C"/>
    <w:rsid w:val="00621A76"/>
    <w:rsid w:val="006A2213"/>
    <w:rsid w:val="006A41AC"/>
    <w:rsid w:val="006A469C"/>
    <w:rsid w:val="006C3604"/>
    <w:rsid w:val="006E4143"/>
    <w:rsid w:val="00704AC8"/>
    <w:rsid w:val="007068DF"/>
    <w:rsid w:val="00740BED"/>
    <w:rsid w:val="007B3DFF"/>
    <w:rsid w:val="008649D8"/>
    <w:rsid w:val="00875248"/>
    <w:rsid w:val="008A342C"/>
    <w:rsid w:val="008B1BFA"/>
    <w:rsid w:val="008C0DBC"/>
    <w:rsid w:val="008C3610"/>
    <w:rsid w:val="008D5722"/>
    <w:rsid w:val="0090350F"/>
    <w:rsid w:val="00923EED"/>
    <w:rsid w:val="00954814"/>
    <w:rsid w:val="00967557"/>
    <w:rsid w:val="009831D0"/>
    <w:rsid w:val="009923D9"/>
    <w:rsid w:val="009A173A"/>
    <w:rsid w:val="009D4AB0"/>
    <w:rsid w:val="009E416C"/>
    <w:rsid w:val="00A25B45"/>
    <w:rsid w:val="00A6325B"/>
    <w:rsid w:val="00A7581F"/>
    <w:rsid w:val="00AD1D68"/>
    <w:rsid w:val="00AD38F4"/>
    <w:rsid w:val="00AF48C1"/>
    <w:rsid w:val="00B3560B"/>
    <w:rsid w:val="00B40927"/>
    <w:rsid w:val="00B46DB7"/>
    <w:rsid w:val="00B63919"/>
    <w:rsid w:val="00B87131"/>
    <w:rsid w:val="00BA4308"/>
    <w:rsid w:val="00BB0A4C"/>
    <w:rsid w:val="00BB6F6C"/>
    <w:rsid w:val="00C67E2D"/>
    <w:rsid w:val="00CC0D74"/>
    <w:rsid w:val="00CF44E5"/>
    <w:rsid w:val="00D229B2"/>
    <w:rsid w:val="00D47637"/>
    <w:rsid w:val="00D93938"/>
    <w:rsid w:val="00DB4B62"/>
    <w:rsid w:val="00DD113C"/>
    <w:rsid w:val="00DE292B"/>
    <w:rsid w:val="00DE5107"/>
    <w:rsid w:val="00DF5802"/>
    <w:rsid w:val="00E25AB5"/>
    <w:rsid w:val="00E57058"/>
    <w:rsid w:val="00E637F0"/>
    <w:rsid w:val="00E95532"/>
    <w:rsid w:val="00EB3901"/>
    <w:rsid w:val="00EB6AA5"/>
    <w:rsid w:val="00EC006A"/>
    <w:rsid w:val="00EC21A8"/>
    <w:rsid w:val="00F176D6"/>
    <w:rsid w:val="00F43661"/>
    <w:rsid w:val="00F47D92"/>
    <w:rsid w:val="00F81099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AE4D"/>
  <w15:docId w15:val="{E43D3BD9-C8D8-4766-A59F-A9274C3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Whitehead</cp:lastModifiedBy>
  <cp:revision>8</cp:revision>
  <cp:lastPrinted>2013-05-10T04:43:00Z</cp:lastPrinted>
  <dcterms:created xsi:type="dcterms:W3CDTF">2022-09-09T08:49:00Z</dcterms:created>
  <dcterms:modified xsi:type="dcterms:W3CDTF">2022-11-20T03:16:00Z</dcterms:modified>
</cp:coreProperties>
</file>